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318" w:type="dxa"/>
        <w:tblLook w:val="04A0"/>
      </w:tblPr>
      <w:tblGrid>
        <w:gridCol w:w="318"/>
        <w:gridCol w:w="4644"/>
        <w:gridCol w:w="709"/>
        <w:gridCol w:w="709"/>
        <w:gridCol w:w="4252"/>
        <w:gridCol w:w="426"/>
      </w:tblGrid>
      <w:tr w:rsidR="00451E46" w:rsidRPr="00001608" w:rsidTr="00451E46">
        <w:trPr>
          <w:gridAfter w:val="1"/>
          <w:wAfter w:w="426" w:type="dxa"/>
          <w:trHeight w:val="1467"/>
        </w:trPr>
        <w:tc>
          <w:tcPr>
            <w:tcW w:w="4962" w:type="dxa"/>
            <w:gridSpan w:val="2"/>
          </w:tcPr>
          <w:p w:rsidR="00451E46" w:rsidRDefault="00451E46">
            <w:pPr>
              <w:pStyle w:val="a4"/>
              <w:spacing w:line="204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ИСПОЛНИТЕЛЬНЫ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КОМИТЕТ</w:t>
            </w:r>
          </w:p>
          <w:p w:rsidR="00451E46" w:rsidRDefault="00451E46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451E46" w:rsidRDefault="00451E46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</w:p>
          <w:p w:rsidR="00451E46" w:rsidRDefault="00451E46">
            <w:pPr>
              <w:spacing w:line="204" w:lineRule="auto"/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Муниципальное бюджетное общеобразовательное учреждение</w:t>
            </w:r>
          </w:p>
          <w:p w:rsidR="00451E46" w:rsidRDefault="00451E46">
            <w:pPr>
              <w:spacing w:line="204" w:lineRule="auto"/>
              <w:jc w:val="center"/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“Средняя общеобразовательная татарско-русская школа №48 с углубленным изучением отдельных предметов” Приволжского района г.Казани</w:t>
            </w:r>
          </w:p>
          <w:p w:rsidR="00451E46" w:rsidRDefault="00451E46">
            <w:pPr>
              <w:spacing w:line="204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1418" w:type="dxa"/>
            <w:gridSpan w:val="2"/>
            <w:hideMark/>
          </w:tcPr>
          <w:p w:rsidR="00451E46" w:rsidRDefault="00451E46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811927919" r:id="rId5"/>
              </w:object>
            </w:r>
          </w:p>
        </w:tc>
        <w:tc>
          <w:tcPr>
            <w:tcW w:w="4252" w:type="dxa"/>
          </w:tcPr>
          <w:p w:rsidR="00451E46" w:rsidRDefault="00451E46">
            <w:pPr>
              <w:pStyle w:val="a4"/>
              <w:spacing w:line="204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КАЗАН  ШӘҺӘРЕ</w:t>
            </w:r>
          </w:p>
          <w:p w:rsidR="00451E46" w:rsidRDefault="00451E46">
            <w:pPr>
              <w:pStyle w:val="a4"/>
              <w:spacing w:line="204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БАШКАРМА  КОМИТЕТЫ</w:t>
            </w:r>
          </w:p>
          <w:p w:rsidR="00451E46" w:rsidRDefault="00451E46">
            <w:pPr>
              <w:pStyle w:val="a4"/>
              <w:spacing w:line="204" w:lineRule="auto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451E46" w:rsidRDefault="00451E46">
            <w:pPr>
              <w:spacing w:line="204" w:lineRule="auto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be-BY"/>
              </w:rPr>
              <w:t>Казан шәһәре Идел буе районының «Аерым предметлар тирәнтен өйрәнелә торган 48 нче татар-рус урта гомуми белем мәктәбе» гомуми белем муниципаль бюджет учреждениесе</w:t>
            </w:r>
          </w:p>
        </w:tc>
      </w:tr>
      <w:tr w:rsidR="00451E46" w:rsidRPr="00001608" w:rsidTr="00451E46">
        <w:trPr>
          <w:gridBefore w:val="1"/>
          <w:wBefore w:w="318" w:type="dxa"/>
          <w:trHeight w:val="268"/>
        </w:trPr>
        <w:tc>
          <w:tcPr>
            <w:tcW w:w="5353" w:type="dxa"/>
            <w:gridSpan w:val="2"/>
            <w:hideMark/>
          </w:tcPr>
          <w:p w:rsidR="00451E46" w:rsidRDefault="00451E46">
            <w:pPr>
              <w:spacing w:line="276" w:lineRule="auto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Актайская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ул., 5, г</w:t>
            </w:r>
            <w:proofErr w:type="gramStart"/>
            <w:r>
              <w:rPr>
                <w:sz w:val="18"/>
                <w:szCs w:val="18"/>
                <w:lang w:val="ru-RU"/>
              </w:rPr>
              <w:t>.К</w:t>
            </w:r>
            <w:proofErr w:type="gramEnd"/>
            <w:r>
              <w:rPr>
                <w:sz w:val="18"/>
                <w:szCs w:val="18"/>
                <w:lang w:val="ru-RU"/>
              </w:rPr>
              <w:t>азань, Республика Татарстан, 420054</w:t>
            </w:r>
          </w:p>
        </w:tc>
        <w:tc>
          <w:tcPr>
            <w:tcW w:w="5387" w:type="dxa"/>
            <w:gridSpan w:val="3"/>
            <w:hideMark/>
          </w:tcPr>
          <w:p w:rsidR="00451E46" w:rsidRDefault="00451E46">
            <w:pPr>
              <w:spacing w:line="276" w:lineRule="auto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Актай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., 5, Казан </w:t>
            </w:r>
            <w:proofErr w:type="spellStart"/>
            <w:r>
              <w:rPr>
                <w:sz w:val="18"/>
                <w:szCs w:val="18"/>
                <w:lang w:val="ru-RU"/>
              </w:rPr>
              <w:t>ш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., Татарстан </w:t>
            </w:r>
            <w:proofErr w:type="spellStart"/>
            <w:r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>
              <w:rPr>
                <w:sz w:val="18"/>
                <w:szCs w:val="18"/>
                <w:lang w:val="ru-RU"/>
              </w:rPr>
              <w:t>, 420054</w:t>
            </w:r>
          </w:p>
        </w:tc>
      </w:tr>
      <w:tr w:rsidR="00451E46" w:rsidRPr="00001608" w:rsidTr="00451E46">
        <w:trPr>
          <w:gridBefore w:val="1"/>
          <w:wBefore w:w="318" w:type="dxa"/>
        </w:trPr>
        <w:tc>
          <w:tcPr>
            <w:tcW w:w="10740" w:type="dxa"/>
            <w:gridSpan w:val="5"/>
            <w:hideMark/>
          </w:tcPr>
          <w:p w:rsidR="00451E46" w:rsidRDefault="00451E46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тел/факс: </w:t>
            </w:r>
            <w:r>
              <w:rPr>
                <w:iCs/>
                <w:sz w:val="18"/>
                <w:szCs w:val="18"/>
                <w:lang w:val="ru-RU"/>
              </w:rPr>
              <w:t xml:space="preserve">(843) 533-10-12, 278-60-41,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  <w:lang w:val="ru-RU"/>
              </w:rPr>
              <w:t xml:space="preserve">: </w:t>
            </w:r>
            <w:r w:rsidR="00786FFF">
              <w:fldChar w:fldCharType="begin"/>
            </w:r>
            <w:r w:rsidR="00786FFF">
              <w:instrText>HYPERLINK</w:instrText>
            </w:r>
            <w:r w:rsidR="00786FFF" w:rsidRPr="00001608">
              <w:rPr>
                <w:lang w:val="ru-RU"/>
              </w:rPr>
              <w:instrText xml:space="preserve"> "</w:instrText>
            </w:r>
            <w:r w:rsidR="00786FFF">
              <w:instrText>mailto</w:instrText>
            </w:r>
            <w:r w:rsidR="00786FFF" w:rsidRPr="00001608">
              <w:rPr>
                <w:lang w:val="ru-RU"/>
              </w:rPr>
              <w:instrText>:</w:instrText>
            </w:r>
            <w:r w:rsidR="00786FFF">
              <w:instrText>s</w:instrText>
            </w:r>
            <w:r w:rsidR="00786FFF" w:rsidRPr="00001608">
              <w:rPr>
                <w:lang w:val="ru-RU"/>
              </w:rPr>
              <w:instrText>48.</w:instrText>
            </w:r>
            <w:r w:rsidR="00786FFF">
              <w:instrText>kzn</w:instrText>
            </w:r>
            <w:r w:rsidR="00786FFF" w:rsidRPr="00001608">
              <w:rPr>
                <w:lang w:val="ru-RU"/>
              </w:rPr>
              <w:instrText>@</w:instrText>
            </w:r>
            <w:r w:rsidR="00786FFF">
              <w:instrText>edu</w:instrText>
            </w:r>
            <w:r w:rsidR="00786FFF" w:rsidRPr="00001608">
              <w:rPr>
                <w:lang w:val="ru-RU"/>
              </w:rPr>
              <w:instrText>.</w:instrText>
            </w:r>
            <w:r w:rsidR="00786FFF">
              <w:instrText>tatar</w:instrText>
            </w:r>
            <w:r w:rsidR="00786FFF" w:rsidRPr="00001608">
              <w:rPr>
                <w:lang w:val="ru-RU"/>
              </w:rPr>
              <w:instrText>.</w:instrText>
            </w:r>
            <w:r w:rsidR="00786FFF">
              <w:instrText>ru</w:instrText>
            </w:r>
            <w:r w:rsidR="00786FFF" w:rsidRPr="00001608">
              <w:rPr>
                <w:lang w:val="ru-RU"/>
              </w:rPr>
              <w:instrText>"</w:instrText>
            </w:r>
            <w:r w:rsidR="00786FFF">
              <w:fldChar w:fldCharType="separate"/>
            </w:r>
            <w:r>
              <w:rPr>
                <w:rStyle w:val="a3"/>
                <w:sz w:val="18"/>
                <w:szCs w:val="18"/>
                <w:lang w:val="en-US"/>
              </w:rPr>
              <w:t>s</w:t>
            </w:r>
            <w:r>
              <w:rPr>
                <w:rStyle w:val="a3"/>
                <w:sz w:val="18"/>
                <w:szCs w:val="18"/>
                <w:lang w:val="ru-RU"/>
              </w:rPr>
              <w:t>48.</w:t>
            </w:r>
            <w:r>
              <w:rPr>
                <w:rStyle w:val="a3"/>
                <w:sz w:val="18"/>
                <w:szCs w:val="18"/>
                <w:lang w:val="en-US"/>
              </w:rPr>
              <w:t>kzn</w:t>
            </w:r>
            <w:r>
              <w:rPr>
                <w:rStyle w:val="a3"/>
                <w:sz w:val="18"/>
                <w:szCs w:val="18"/>
                <w:lang w:val="ru-RU"/>
              </w:rPr>
              <w:t>@</w:t>
            </w:r>
            <w:r>
              <w:rPr>
                <w:rStyle w:val="a3"/>
                <w:sz w:val="18"/>
                <w:szCs w:val="18"/>
                <w:lang w:val="en-US"/>
              </w:rPr>
              <w:t>edu</w:t>
            </w:r>
            <w:r>
              <w:rPr>
                <w:rStyle w:val="a3"/>
                <w:sz w:val="18"/>
                <w:szCs w:val="18"/>
                <w:lang w:val="ru-RU"/>
              </w:rPr>
              <w:t>.</w:t>
            </w:r>
            <w:r>
              <w:rPr>
                <w:rStyle w:val="a3"/>
                <w:sz w:val="18"/>
                <w:szCs w:val="18"/>
                <w:lang w:val="en-US"/>
              </w:rPr>
              <w:t>tatar</w:t>
            </w:r>
            <w:r>
              <w:rPr>
                <w:rStyle w:val="a3"/>
                <w:sz w:val="18"/>
                <w:szCs w:val="18"/>
                <w:lang w:val="ru-RU"/>
              </w:rPr>
              <w:t>.</w:t>
            </w:r>
            <w:r>
              <w:rPr>
                <w:rStyle w:val="a3"/>
                <w:sz w:val="18"/>
                <w:szCs w:val="18"/>
                <w:lang w:val="en-US"/>
              </w:rPr>
              <w:t>ru</w:t>
            </w:r>
            <w:r w:rsidR="00786FFF">
              <w:fldChar w:fldCharType="end"/>
            </w:r>
            <w:r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kazsch</w:t>
            </w:r>
            <w:proofErr w:type="spellEnd"/>
            <w:r>
              <w:rPr>
                <w:sz w:val="18"/>
                <w:szCs w:val="18"/>
                <w:lang w:val="ru-RU"/>
              </w:rPr>
              <w:t>48@</w:t>
            </w:r>
            <w:proofErr w:type="spellStart"/>
            <w:r>
              <w:rPr>
                <w:sz w:val="18"/>
                <w:szCs w:val="18"/>
              </w:rPr>
              <w:t>yandex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  <w:proofErr w:type="spellStart"/>
            <w:r>
              <w:rPr>
                <w:sz w:val="18"/>
                <w:szCs w:val="18"/>
              </w:rPr>
              <w:t>ru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 </w:t>
            </w:r>
          </w:p>
        </w:tc>
      </w:tr>
    </w:tbl>
    <w:p w:rsidR="00451E46" w:rsidRDefault="00786FFF" w:rsidP="00451E46">
      <w:pPr>
        <w:tabs>
          <w:tab w:val="right" w:pos="10483"/>
        </w:tabs>
        <w:rPr>
          <w:b/>
          <w:sz w:val="24"/>
          <w:szCs w:val="24"/>
          <w:lang w:val="ru-RU"/>
        </w:rPr>
      </w:pPr>
      <w:r w:rsidRPr="00786FFF">
        <w:pict>
          <v:line id="_x0000_s1026" style="position:absolute;z-index:251660288;mso-position-horizontal-relative:text;mso-position-vertical-relative:text" from="8.35pt,4.6pt" to="519.55pt,4.6pt" o:allowincell="f" strokeweight="1pt">
            <v:stroke startarrowwidth="narrow" startarrowlength="short" endarrowwidth="narrow" endarrowlength="short"/>
          </v:line>
        </w:pict>
      </w:r>
    </w:p>
    <w:p w:rsidR="00451E46" w:rsidRDefault="00451E46" w:rsidP="00451E46">
      <w:pPr>
        <w:tabs>
          <w:tab w:val="left" w:pos="7230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ПРИКАЗ</w:t>
      </w:r>
      <w:r>
        <w:rPr>
          <w:b/>
          <w:sz w:val="24"/>
          <w:szCs w:val="24"/>
          <w:lang w:val="ru-RU"/>
        </w:rPr>
        <w:tab/>
        <w:t>БОЕРЫК</w:t>
      </w:r>
    </w:p>
    <w:p w:rsidR="00451E46" w:rsidRDefault="00451E46" w:rsidP="00451E46">
      <w:pPr>
        <w:tabs>
          <w:tab w:val="left" w:pos="7230"/>
        </w:tabs>
        <w:rPr>
          <w:b/>
          <w:sz w:val="24"/>
          <w:szCs w:val="24"/>
          <w:lang w:val="ru-RU"/>
        </w:rPr>
      </w:pPr>
    </w:p>
    <w:p w:rsidR="00451E46" w:rsidRDefault="00451E46" w:rsidP="00451E46">
      <w:pPr>
        <w:tabs>
          <w:tab w:val="left" w:pos="7230"/>
        </w:tabs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>
        <w:rPr>
          <w:b/>
          <w:sz w:val="24"/>
          <w:szCs w:val="24"/>
          <w:lang w:val="ru-RU"/>
        </w:rPr>
        <w:t>№</w:t>
      </w:r>
      <w:r w:rsidRPr="00761059">
        <w:rPr>
          <w:b/>
          <w:sz w:val="24"/>
          <w:szCs w:val="24"/>
          <w:lang w:val="ru-RU"/>
        </w:rPr>
        <w:t>124</w:t>
      </w:r>
      <w:r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  от 2</w:t>
      </w:r>
      <w:r w:rsidRPr="00761059">
        <w:rPr>
          <w:b/>
          <w:sz w:val="24"/>
          <w:szCs w:val="24"/>
          <w:lang w:val="ru-RU"/>
        </w:rPr>
        <w:t>0</w:t>
      </w:r>
      <w:r>
        <w:rPr>
          <w:b/>
          <w:sz w:val="24"/>
          <w:szCs w:val="24"/>
          <w:lang w:val="ru-RU"/>
        </w:rPr>
        <w:t>.05.202</w:t>
      </w:r>
      <w:r w:rsidRPr="00761059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>г.</w:t>
      </w:r>
    </w:p>
    <w:p w:rsidR="00451E46" w:rsidRDefault="00451E46" w:rsidP="00451E46">
      <w:pPr>
        <w:tabs>
          <w:tab w:val="left" w:pos="7230"/>
        </w:tabs>
        <w:rPr>
          <w:b/>
          <w:sz w:val="24"/>
          <w:szCs w:val="24"/>
          <w:lang w:val="ru-RU"/>
        </w:rPr>
      </w:pPr>
    </w:p>
    <w:p w:rsidR="00451E46" w:rsidRDefault="00451E46" w:rsidP="00451E46">
      <w:pPr>
        <w:spacing w:line="276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Об организации деятельности </w:t>
      </w:r>
    </w:p>
    <w:p w:rsidR="00451E46" w:rsidRDefault="00451E46" w:rsidP="00451E46">
      <w:pPr>
        <w:spacing w:line="276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пришкольного оздоровительного лагеря </w:t>
      </w:r>
    </w:p>
    <w:p w:rsidR="00451E46" w:rsidRDefault="00451E46" w:rsidP="00451E46">
      <w:pPr>
        <w:spacing w:line="276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 дневным пребыванием детей и подростков </w:t>
      </w:r>
    </w:p>
    <w:p w:rsidR="00C30DCB" w:rsidRDefault="00451E46" w:rsidP="00C30DCB">
      <w:pPr>
        <w:spacing w:line="276" w:lineRule="auto"/>
        <w:ind w:left="284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</w:p>
    <w:p w:rsidR="00451E46" w:rsidRPr="00C30DCB" w:rsidRDefault="00C30DCB" w:rsidP="00C30DCB">
      <w:pPr>
        <w:spacing w:line="276" w:lineRule="auto"/>
        <w:ind w:left="284"/>
        <w:jc w:val="both"/>
        <w:rPr>
          <w:bCs/>
          <w:sz w:val="24"/>
          <w:szCs w:val="24"/>
          <w:lang w:val="ru-RU"/>
        </w:rPr>
      </w:pPr>
      <w:r w:rsidRPr="00C30DCB">
        <w:rPr>
          <w:b/>
          <w:sz w:val="24"/>
          <w:szCs w:val="24"/>
          <w:lang w:val="ru-RU"/>
        </w:rPr>
        <w:t xml:space="preserve">         </w:t>
      </w:r>
      <w:r w:rsidRPr="00C30DCB">
        <w:rPr>
          <w:sz w:val="24"/>
          <w:szCs w:val="24"/>
          <w:lang w:val="ru-RU"/>
        </w:rPr>
        <w:t xml:space="preserve"> На основании постановления Исполнительного комитета муниципального образования г</w:t>
      </w:r>
      <w:proofErr w:type="gramStart"/>
      <w:r w:rsidRPr="00C30DCB">
        <w:rPr>
          <w:sz w:val="24"/>
          <w:szCs w:val="24"/>
          <w:lang w:val="ru-RU"/>
        </w:rPr>
        <w:t>.К</w:t>
      </w:r>
      <w:proofErr w:type="gramEnd"/>
      <w:r w:rsidRPr="00C30DCB">
        <w:rPr>
          <w:sz w:val="24"/>
          <w:szCs w:val="24"/>
          <w:lang w:val="ru-RU"/>
        </w:rPr>
        <w:t xml:space="preserve">азани «Об организации отдыха детей и молодежи г.Казани в 2025 году» от 27.12.2024 №5421, приказа </w:t>
      </w:r>
      <w:proofErr w:type="spellStart"/>
      <w:r w:rsidRPr="00C30DCB">
        <w:rPr>
          <w:sz w:val="24"/>
          <w:szCs w:val="24"/>
          <w:lang w:val="ru-RU"/>
        </w:rPr>
        <w:t>МОиН</w:t>
      </w:r>
      <w:proofErr w:type="spellEnd"/>
      <w:r w:rsidRPr="00C30DCB">
        <w:rPr>
          <w:sz w:val="24"/>
          <w:szCs w:val="24"/>
          <w:lang w:val="ru-RU"/>
        </w:rPr>
        <w:t xml:space="preserve"> РТ № 2531/14 от 06.05.2014 «Об утверждении модельного стандарта предоставления муниципальной услуги «Организация отдыха и оздоровления детей в каникулярный период в пришкольных лагерях с дневным пребыванием детей» в новой редакции» и требованиями СП 2.4.3648-20 «</w:t>
      </w:r>
      <w:proofErr w:type="gramStart"/>
      <w:r w:rsidRPr="00C30DCB">
        <w:rPr>
          <w:sz w:val="24"/>
          <w:szCs w:val="24"/>
          <w:lang w:val="ru-RU"/>
        </w:rPr>
        <w:t xml:space="preserve">Санитарно-эпидемиологические требования к организациям воспитания и обучения, отдыха и оздоровления детей и молодежи», </w:t>
      </w:r>
      <w:proofErr w:type="spellStart"/>
      <w:r w:rsidRPr="00C30DCB">
        <w:rPr>
          <w:sz w:val="24"/>
          <w:szCs w:val="24"/>
          <w:lang w:val="ru-RU"/>
        </w:rPr>
        <w:t>СанПиН</w:t>
      </w:r>
      <w:proofErr w:type="spellEnd"/>
      <w:r w:rsidRPr="00C30DCB">
        <w:rPr>
          <w:sz w:val="24"/>
          <w:szCs w:val="24"/>
          <w:lang w:val="ru-RU"/>
        </w:rPr>
        <w:t xml:space="preserve"> 2.3/2.4.3590-20 «Санитарно-эпидемиологические требования к организации общественного питания населения», </w:t>
      </w:r>
      <w:proofErr w:type="spellStart"/>
      <w:r w:rsidRPr="00C30DCB">
        <w:rPr>
          <w:sz w:val="24"/>
          <w:szCs w:val="24"/>
          <w:lang w:val="ru-RU"/>
        </w:rPr>
        <w:t>СанПиН</w:t>
      </w:r>
      <w:proofErr w:type="spellEnd"/>
      <w:r w:rsidRPr="00C30DCB">
        <w:rPr>
          <w:sz w:val="24"/>
          <w:szCs w:val="24"/>
          <w:lang w:val="ru-RU"/>
        </w:rPr>
        <w:t xml:space="preserve"> 2.1.3685-21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spellStart"/>
      <w:r w:rsidRPr="00C30DCB">
        <w:rPr>
          <w:sz w:val="24"/>
          <w:szCs w:val="24"/>
          <w:lang w:val="ru-RU"/>
        </w:rPr>
        <w:t>СанПиН</w:t>
      </w:r>
      <w:proofErr w:type="spellEnd"/>
      <w:r w:rsidRPr="00C30DCB">
        <w:rPr>
          <w:sz w:val="24"/>
          <w:szCs w:val="24"/>
          <w:lang w:val="ru-RU"/>
        </w:rPr>
        <w:t xml:space="preserve"> 3.3686-21 «Санитарно-эпидемиологические требования по профилактике инфекционных болезней»</w:t>
      </w:r>
      <w:r w:rsidR="00451E46" w:rsidRPr="00C30DCB">
        <w:rPr>
          <w:bCs/>
          <w:sz w:val="24"/>
          <w:szCs w:val="24"/>
          <w:lang w:val="ru-RU"/>
        </w:rPr>
        <w:t xml:space="preserve">  На основании приказа Управления образования Исполнительного комитета муниципал</w:t>
      </w:r>
      <w:r>
        <w:rPr>
          <w:bCs/>
          <w:sz w:val="24"/>
          <w:szCs w:val="24"/>
          <w:lang w:val="ru-RU"/>
        </w:rPr>
        <w:t>ьного образования</w:t>
      </w:r>
      <w:proofErr w:type="gramEnd"/>
      <w:r>
        <w:rPr>
          <w:bCs/>
          <w:sz w:val="24"/>
          <w:szCs w:val="24"/>
          <w:lang w:val="ru-RU"/>
        </w:rPr>
        <w:t xml:space="preserve"> г. Казани № 612</w:t>
      </w:r>
      <w:r w:rsidR="00451E46" w:rsidRPr="00C30DCB">
        <w:rPr>
          <w:bCs/>
          <w:sz w:val="24"/>
          <w:szCs w:val="24"/>
          <w:lang w:val="ru-RU"/>
        </w:rPr>
        <w:t>/02-05-</w:t>
      </w:r>
      <w:r>
        <w:rPr>
          <w:bCs/>
          <w:sz w:val="24"/>
          <w:szCs w:val="24"/>
          <w:lang w:val="ru-RU"/>
        </w:rPr>
        <w:t>02 от 22.05.2025г</w:t>
      </w:r>
      <w:proofErr w:type="gramStart"/>
      <w:r>
        <w:rPr>
          <w:bCs/>
          <w:sz w:val="24"/>
          <w:szCs w:val="24"/>
          <w:lang w:val="ru-RU"/>
        </w:rPr>
        <w:t>.</w:t>
      </w:r>
      <w:r w:rsidR="00451E46" w:rsidRPr="00C30DCB">
        <w:rPr>
          <w:bCs/>
          <w:sz w:val="24"/>
          <w:szCs w:val="24"/>
          <w:lang w:val="ru-RU"/>
        </w:rPr>
        <w:t>«</w:t>
      </w:r>
      <w:proofErr w:type="gramEnd"/>
      <w:r w:rsidR="00451E46" w:rsidRPr="00C30DCB">
        <w:rPr>
          <w:bCs/>
          <w:sz w:val="24"/>
          <w:szCs w:val="24"/>
          <w:lang w:val="ru-RU"/>
        </w:rPr>
        <w:t>Об организации отдыха обучающихся в период летних каникул в 2024\2025 учебном году», в соответствии с Положением о пришкольном лагере,</w:t>
      </w:r>
    </w:p>
    <w:p w:rsidR="00451E46" w:rsidRDefault="00451E46" w:rsidP="00C30DCB">
      <w:pPr>
        <w:ind w:right="419"/>
        <w:jc w:val="both"/>
        <w:rPr>
          <w:bCs/>
          <w:sz w:val="24"/>
          <w:szCs w:val="24"/>
          <w:lang w:val="ru-RU"/>
        </w:rPr>
      </w:pPr>
    </w:p>
    <w:p w:rsidR="00451E46" w:rsidRDefault="00451E46" w:rsidP="00451E46">
      <w:pPr>
        <w:pStyle w:val="a6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ПРИКАЗЫВАЮ: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tt-RU"/>
        </w:rPr>
        <w:t>1.Организовать на базе школы работу  пришкольного оздоровительного лагеря “Салават купере-Радуга” с дневным пребыванием детей сроком на 21 дней с 2</w:t>
      </w:r>
      <w:r w:rsidRPr="00451E46">
        <w:rPr>
          <w:sz w:val="24"/>
          <w:szCs w:val="24"/>
          <w:lang w:val="ru-RU"/>
        </w:rPr>
        <w:t>6</w:t>
      </w:r>
      <w:r>
        <w:rPr>
          <w:sz w:val="24"/>
          <w:szCs w:val="24"/>
          <w:lang w:val="tt-RU"/>
        </w:rPr>
        <w:t xml:space="preserve"> мая по 2</w:t>
      </w:r>
      <w:r w:rsidRPr="00451E46">
        <w:rPr>
          <w:sz w:val="24"/>
          <w:szCs w:val="24"/>
          <w:lang w:val="ru-RU"/>
        </w:rPr>
        <w:t>6</w:t>
      </w:r>
      <w:r>
        <w:rPr>
          <w:sz w:val="24"/>
          <w:szCs w:val="24"/>
          <w:lang w:val="tt-RU"/>
        </w:rPr>
        <w:t xml:space="preserve"> июня 202</w:t>
      </w:r>
      <w:r w:rsidRPr="00451E46">
        <w:rPr>
          <w:sz w:val="24"/>
          <w:szCs w:val="24"/>
          <w:lang w:val="ru-RU"/>
        </w:rPr>
        <w:t>5</w:t>
      </w:r>
      <w:r>
        <w:rPr>
          <w:sz w:val="24"/>
          <w:szCs w:val="24"/>
          <w:lang w:val="tt-RU"/>
        </w:rPr>
        <w:t>г. на базе МБОУ “СОШ № 48” с количеством школьников 8</w:t>
      </w:r>
      <w:r w:rsidRPr="00451E46">
        <w:rPr>
          <w:sz w:val="24"/>
          <w:szCs w:val="24"/>
          <w:lang w:val="ru-RU"/>
        </w:rPr>
        <w:t>5</w:t>
      </w:r>
      <w:r>
        <w:rPr>
          <w:sz w:val="24"/>
          <w:szCs w:val="24"/>
          <w:lang w:val="tt-RU"/>
        </w:rPr>
        <w:t xml:space="preserve"> человек, работу отрядов труда и отдыха в течении 18 дней  с 2</w:t>
      </w:r>
      <w:r w:rsidRPr="00451E46">
        <w:rPr>
          <w:sz w:val="24"/>
          <w:szCs w:val="24"/>
          <w:lang w:val="ru-RU"/>
        </w:rPr>
        <w:t>6</w:t>
      </w:r>
      <w:r w:rsidR="00C30DCB">
        <w:rPr>
          <w:sz w:val="24"/>
          <w:szCs w:val="24"/>
          <w:lang w:val="tt-RU"/>
        </w:rPr>
        <w:t xml:space="preserve"> мая- 23</w:t>
      </w:r>
      <w:r>
        <w:rPr>
          <w:sz w:val="24"/>
          <w:szCs w:val="24"/>
          <w:lang w:val="tt-RU"/>
        </w:rPr>
        <w:t xml:space="preserve"> июня 202</w:t>
      </w:r>
      <w:r w:rsidRPr="00451E46">
        <w:rPr>
          <w:sz w:val="24"/>
          <w:szCs w:val="24"/>
          <w:lang w:val="ru-RU"/>
        </w:rPr>
        <w:t>5</w:t>
      </w:r>
      <w:r>
        <w:rPr>
          <w:sz w:val="24"/>
          <w:szCs w:val="24"/>
          <w:lang w:val="tt-RU"/>
        </w:rPr>
        <w:t xml:space="preserve">г. с количеством школьникв </w:t>
      </w:r>
      <w:r>
        <w:rPr>
          <w:sz w:val="24"/>
          <w:szCs w:val="24"/>
          <w:lang w:val="ru-RU"/>
        </w:rPr>
        <w:t xml:space="preserve">15 человек лагерь труда и отдыха (суббота и воскресенье – выходные дни, </w:t>
      </w:r>
      <w:r w:rsidR="00603C6E">
        <w:rPr>
          <w:sz w:val="24"/>
          <w:szCs w:val="24"/>
          <w:lang w:val="ru-RU"/>
        </w:rPr>
        <w:t>6,</w:t>
      </w:r>
      <w:r>
        <w:rPr>
          <w:sz w:val="24"/>
          <w:szCs w:val="24"/>
          <w:lang w:val="ru-RU"/>
        </w:rPr>
        <w:t>12</w:t>
      </w:r>
      <w:r w:rsidR="00603C6E">
        <w:rPr>
          <w:sz w:val="24"/>
          <w:szCs w:val="24"/>
          <w:lang w:val="ru-RU"/>
        </w:rPr>
        <w:t>,13</w:t>
      </w:r>
      <w:r>
        <w:rPr>
          <w:sz w:val="24"/>
          <w:szCs w:val="24"/>
          <w:lang w:val="ru-RU"/>
        </w:rPr>
        <w:t xml:space="preserve"> июня – праздничный выходной день).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2. Назначить начальником  пришкольного оздоровительного лагеря  “ Салават купере-Радуга” Габдулхакову Р.Р.- учителя начальных классов,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заместителем начальника лагеря – Карпееву Е.К. –педагога-организатора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воспитателями –  Галееву Д.М.-учителя начальных классов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Тарасевич М.Р. -учителя начальных классов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Ямалееву Г.М..-учителя начальных классов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Киричевскую Л.И.-учителя начальных классов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Давлетшину С.Ш.-учителя начальных классов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Гимадееву А.А.-учителя начальных классов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физкультурником-Валеева Д.Р.-учителя физической культуры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учителя технологии –Мансурову Р.В.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медицинской сестрой-Аюпову А.Р.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3.Утвердить списочный состав учащихся пришкольного оздоровительного лагеря с дневным пребыванием детей на основании заявлений родителей.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4.Ответственность за жизнь и здоровье, культуру поведения во время проведения воспитательно-оздороительных мероприятий в период пребывания детей в пришкольном лагере возложить на сотрудников пришкольного лагеря.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5.Утвердить:.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5.1.режим работы лагеря с 9.00-15.00, дежурные группы с 8.00 до 9.00, с 15.00-16.00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5.2.режим дня лагеря: 8.00-9.00 Дежурная группа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9.00-9.30 Прием детей. Линейка.Зарядка.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9.30 -10.00 Завтрак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10.00 -12.00 Творческие дела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12.30-13.00 Обед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13.00-14.15 Творческие дела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14.30-15.00 Линейка.Проводы детей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15.00-16.00 дежурная группа</w:t>
      </w:r>
    </w:p>
    <w:p w:rsidR="00451E46" w:rsidRDefault="00451E46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5.3.график работы кружков:</w:t>
      </w:r>
    </w:p>
    <w:p w:rsidR="00451E46" w:rsidRDefault="00451E46" w:rsidP="00451E46">
      <w:pPr>
        <w:tabs>
          <w:tab w:val="left" w:pos="142"/>
        </w:tabs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Спортивный Четверг  13.00-15.00  Валеева Д.Р.-учитель физической культуры</w:t>
      </w:r>
    </w:p>
    <w:p w:rsidR="00451E46" w:rsidRDefault="00451E46" w:rsidP="00451E46">
      <w:pPr>
        <w:tabs>
          <w:tab w:val="left" w:pos="142"/>
        </w:tabs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ИЗО  Среда  13.00-15.00  Мансурова Р.В.-учитель технологии</w:t>
      </w:r>
    </w:p>
    <w:p w:rsidR="00261593" w:rsidRDefault="00261593" w:rsidP="00451E46">
      <w:pPr>
        <w:tabs>
          <w:tab w:val="left" w:pos="142"/>
        </w:tabs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6. Распределение кабинетов </w:t>
      </w:r>
      <w:r w:rsidR="005A5D9D">
        <w:rPr>
          <w:sz w:val="24"/>
          <w:szCs w:val="24"/>
          <w:lang w:val="tt-RU"/>
        </w:rPr>
        <w:t>110 к.-3 отряд; 112к.-4 отряд;101к.-1 отряд;102 к.-2 отряд;103 к.-игровая; 105 к.-малый спортзал,Спортзал.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7</w:t>
      </w:r>
      <w:r w:rsidR="00451E46">
        <w:rPr>
          <w:sz w:val="24"/>
          <w:szCs w:val="24"/>
          <w:lang w:val="tt-RU"/>
        </w:rPr>
        <w:t>.Утвердить программу и план работы пришкольного оздоровительного лагеря с дневным пребыванием детей и подростков.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8</w:t>
      </w:r>
      <w:r w:rsidR="00451E46">
        <w:rPr>
          <w:sz w:val="24"/>
          <w:szCs w:val="24"/>
          <w:lang w:val="tt-RU"/>
        </w:rPr>
        <w:t>.Утвердить должностные инструкции , инструкции по технике безопасности, правила поведения учащихся в лагере с дневным пребыванием детей.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9</w:t>
      </w:r>
      <w:r w:rsidR="00451E46">
        <w:rPr>
          <w:sz w:val="24"/>
          <w:szCs w:val="24"/>
          <w:lang w:val="tt-RU"/>
        </w:rPr>
        <w:t xml:space="preserve">.Утвердить сумму родительской платы за питание и культурное обслуживание лагеря в размере </w:t>
      </w:r>
      <w:r w:rsidR="00761059" w:rsidRPr="00761059">
        <w:rPr>
          <w:sz w:val="24"/>
          <w:szCs w:val="24"/>
          <w:lang w:val="tt-RU"/>
        </w:rPr>
        <w:t>817 руб.32</w:t>
      </w:r>
      <w:r w:rsidR="00451E46" w:rsidRPr="00761059">
        <w:rPr>
          <w:sz w:val="24"/>
          <w:szCs w:val="24"/>
          <w:lang w:val="tt-RU"/>
        </w:rPr>
        <w:t>коп</w:t>
      </w:r>
      <w:r w:rsidR="00451E46">
        <w:rPr>
          <w:sz w:val="24"/>
          <w:szCs w:val="24"/>
          <w:lang w:val="tt-RU"/>
        </w:rPr>
        <w:t>.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10</w:t>
      </w:r>
      <w:r w:rsidR="00451E46">
        <w:rPr>
          <w:sz w:val="24"/>
          <w:szCs w:val="24"/>
          <w:lang w:val="tt-RU"/>
        </w:rPr>
        <w:t xml:space="preserve">. Начальнику лагеря, Габдулхаковой Р.Р..в срок до 23.05.2025г. включительно: 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10</w:t>
      </w:r>
      <w:r w:rsidR="00451E46">
        <w:rPr>
          <w:sz w:val="24"/>
          <w:szCs w:val="24"/>
          <w:lang w:val="tt-RU"/>
        </w:rPr>
        <w:t>.1.оформить необходимую документацию согласно требованием муниципальных органов управления образованием и госэпиднадзора;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10</w:t>
      </w:r>
      <w:r w:rsidR="00451E46">
        <w:rPr>
          <w:sz w:val="24"/>
          <w:szCs w:val="24"/>
          <w:lang w:val="tt-RU"/>
        </w:rPr>
        <w:t>.2.оформить информационный стенд лагеря на видном и доступном месте для родителей,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10</w:t>
      </w:r>
      <w:r w:rsidR="00451E46">
        <w:rPr>
          <w:sz w:val="24"/>
          <w:szCs w:val="24"/>
          <w:lang w:val="tt-RU"/>
        </w:rPr>
        <w:t>.3.ознакомить с должностными и нструкциями и правилами по технике безопасности сотрудников  пришкольного лагеря, о чем сделать заметку в журнале инструктажа,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10</w:t>
      </w:r>
      <w:r w:rsidR="00451E46">
        <w:rPr>
          <w:sz w:val="24"/>
          <w:szCs w:val="24"/>
          <w:lang w:val="tt-RU"/>
        </w:rPr>
        <w:t>.4. оформить состав учащихся пришкольного лагеря по отрядам,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10</w:t>
      </w:r>
      <w:r w:rsidR="00F1645F">
        <w:rPr>
          <w:sz w:val="24"/>
          <w:szCs w:val="24"/>
          <w:lang w:val="tt-RU"/>
        </w:rPr>
        <w:t>.5.о</w:t>
      </w:r>
      <w:r w:rsidR="00451E46">
        <w:rPr>
          <w:sz w:val="24"/>
          <w:szCs w:val="24"/>
          <w:lang w:val="tt-RU"/>
        </w:rPr>
        <w:t>рганизовать профилактические мероприятия по ПДД , пожарной безопасности, непредвиденных ситуаций в быту, на природе, ознакомить с правилами поведения детей и подростков в лагере,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10</w:t>
      </w:r>
      <w:r w:rsidR="00451E46">
        <w:rPr>
          <w:sz w:val="24"/>
          <w:szCs w:val="24"/>
          <w:lang w:val="tt-RU"/>
        </w:rPr>
        <w:t>.</w:t>
      </w:r>
      <w:r w:rsidR="00F1645F">
        <w:rPr>
          <w:sz w:val="24"/>
          <w:szCs w:val="24"/>
          <w:lang w:val="tt-RU"/>
        </w:rPr>
        <w:t>6.п</w:t>
      </w:r>
      <w:r w:rsidR="00451E46">
        <w:rPr>
          <w:sz w:val="24"/>
          <w:szCs w:val="24"/>
          <w:lang w:val="tt-RU"/>
        </w:rPr>
        <w:t>ровести мероприятия по страхованию детей и подростков от несчастных случаев в лагере,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10</w:t>
      </w:r>
      <w:r w:rsidR="00F1645F">
        <w:rPr>
          <w:sz w:val="24"/>
          <w:szCs w:val="24"/>
          <w:lang w:val="tt-RU"/>
        </w:rPr>
        <w:t>.7.в</w:t>
      </w:r>
      <w:r w:rsidR="00451E46">
        <w:rPr>
          <w:sz w:val="24"/>
          <w:szCs w:val="24"/>
          <w:lang w:val="tt-RU"/>
        </w:rPr>
        <w:t>ести журнал внутренних приказов, инструктажа по технике безопасности, учета посещаемости и питания,</w:t>
      </w:r>
    </w:p>
    <w:p w:rsidR="00451E46" w:rsidRDefault="00A706E2" w:rsidP="00451E46">
      <w:pPr>
        <w:spacing w:line="276" w:lineRule="auto"/>
        <w:ind w:right="13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tt-RU"/>
        </w:rPr>
        <w:t>11</w:t>
      </w:r>
      <w:r w:rsidR="00451E46">
        <w:rPr>
          <w:sz w:val="24"/>
          <w:szCs w:val="24"/>
          <w:lang w:val="tt-RU"/>
        </w:rPr>
        <w:t>.</w:t>
      </w:r>
      <w:r w:rsidR="00451E46">
        <w:rPr>
          <w:sz w:val="24"/>
          <w:szCs w:val="24"/>
          <w:lang w:val="ru-RU"/>
        </w:rPr>
        <w:t xml:space="preserve"> Предоставление отчетной</w:t>
      </w:r>
      <w:r w:rsidR="00F1645F">
        <w:rPr>
          <w:sz w:val="24"/>
          <w:szCs w:val="24"/>
          <w:lang w:val="ru-RU"/>
        </w:rPr>
        <w:t xml:space="preserve"> информации в срок до 03.06.2025</w:t>
      </w:r>
      <w:r w:rsidR="00451E46">
        <w:rPr>
          <w:sz w:val="24"/>
          <w:szCs w:val="24"/>
          <w:lang w:val="ru-RU"/>
        </w:rPr>
        <w:t xml:space="preserve"> о занятости детей в период летних каникул на электронную почту </w:t>
      </w:r>
      <w:r w:rsidR="00786FFF">
        <w:fldChar w:fldCharType="begin"/>
      </w:r>
      <w:r w:rsidR="00786FFF">
        <w:instrText>HYPERLINK</w:instrText>
      </w:r>
      <w:r w:rsidR="00786FFF" w:rsidRPr="00001608">
        <w:rPr>
          <w:lang w:val="ru-RU"/>
        </w:rPr>
        <w:instrText xml:space="preserve"> "</w:instrText>
      </w:r>
      <w:r w:rsidR="00786FFF">
        <w:instrText>mailto</w:instrText>
      </w:r>
      <w:r w:rsidR="00786FFF" w:rsidRPr="00001608">
        <w:rPr>
          <w:lang w:val="ru-RU"/>
        </w:rPr>
        <w:instrText>:</w:instrText>
      </w:r>
      <w:r w:rsidR="00786FFF">
        <w:instrText>Li</w:instrText>
      </w:r>
      <w:r w:rsidR="00786FFF" w:rsidRPr="00001608">
        <w:rPr>
          <w:lang w:val="ru-RU"/>
        </w:rPr>
        <w:instrText>.</w:instrText>
      </w:r>
      <w:r w:rsidR="00786FFF">
        <w:instrText>Arslanova</w:instrText>
      </w:r>
      <w:r w:rsidR="00786FFF" w:rsidRPr="00001608">
        <w:rPr>
          <w:lang w:val="ru-RU"/>
        </w:rPr>
        <w:instrText>@</w:instrText>
      </w:r>
      <w:r w:rsidR="00786FFF">
        <w:instrText>tatar</w:instrText>
      </w:r>
      <w:r w:rsidR="00786FFF" w:rsidRPr="00001608">
        <w:rPr>
          <w:lang w:val="ru-RU"/>
        </w:rPr>
        <w:instrText>.</w:instrText>
      </w:r>
      <w:r w:rsidR="00786FFF">
        <w:instrText>ru</w:instrText>
      </w:r>
      <w:r w:rsidR="00786FFF" w:rsidRPr="00001608">
        <w:rPr>
          <w:lang w:val="ru-RU"/>
        </w:rPr>
        <w:instrText>"</w:instrText>
      </w:r>
      <w:r w:rsidR="00786FFF">
        <w:fldChar w:fldCharType="separate"/>
      </w:r>
      <w:r w:rsidR="00451E46">
        <w:rPr>
          <w:rStyle w:val="a3"/>
          <w:sz w:val="24"/>
          <w:szCs w:val="24"/>
        </w:rPr>
        <w:t>Li</w:t>
      </w:r>
      <w:r w:rsidR="00451E46">
        <w:rPr>
          <w:rStyle w:val="a3"/>
          <w:sz w:val="24"/>
          <w:szCs w:val="24"/>
          <w:lang w:val="ru-RU"/>
        </w:rPr>
        <w:t>.</w:t>
      </w:r>
      <w:r w:rsidR="00451E46">
        <w:rPr>
          <w:rStyle w:val="a3"/>
          <w:sz w:val="24"/>
          <w:szCs w:val="24"/>
        </w:rPr>
        <w:t>Arslanova</w:t>
      </w:r>
      <w:r w:rsidR="00451E46">
        <w:rPr>
          <w:rStyle w:val="a3"/>
          <w:sz w:val="24"/>
          <w:szCs w:val="24"/>
          <w:lang w:val="ru-RU"/>
        </w:rPr>
        <w:t>@</w:t>
      </w:r>
      <w:r w:rsidR="00451E46">
        <w:rPr>
          <w:rStyle w:val="a3"/>
          <w:sz w:val="24"/>
          <w:szCs w:val="24"/>
        </w:rPr>
        <w:t>tatar</w:t>
      </w:r>
      <w:r w:rsidR="00451E46">
        <w:rPr>
          <w:rStyle w:val="a3"/>
          <w:sz w:val="24"/>
          <w:szCs w:val="24"/>
          <w:lang w:val="ru-RU"/>
        </w:rPr>
        <w:t>.</w:t>
      </w:r>
      <w:proofErr w:type="spellStart"/>
      <w:r w:rsidR="00451E46">
        <w:rPr>
          <w:rStyle w:val="a3"/>
          <w:sz w:val="24"/>
          <w:szCs w:val="24"/>
        </w:rPr>
        <w:t>ru</w:t>
      </w:r>
      <w:proofErr w:type="spellEnd"/>
      <w:r w:rsidR="00786FFF">
        <w:fldChar w:fldCharType="end"/>
      </w:r>
    </w:p>
    <w:p w:rsidR="00451E46" w:rsidRPr="00451E46" w:rsidRDefault="00A706E2" w:rsidP="00451E46">
      <w:pPr>
        <w:spacing w:line="276" w:lineRule="auto"/>
        <w:ind w:right="135"/>
        <w:jc w:val="both"/>
        <w:rPr>
          <w:rStyle w:val="a3"/>
          <w:lang w:val="ru-RU"/>
        </w:rPr>
      </w:pPr>
      <w:r>
        <w:rPr>
          <w:sz w:val="24"/>
          <w:szCs w:val="24"/>
          <w:lang w:val="ru-RU"/>
        </w:rPr>
        <w:t>12</w:t>
      </w:r>
      <w:r w:rsidR="00451E46">
        <w:rPr>
          <w:sz w:val="24"/>
          <w:szCs w:val="24"/>
          <w:lang w:val="ru-RU"/>
        </w:rPr>
        <w:t>. Предоставление заполненной формы по детям, отдохнувшим в летних пришкольных лагерях для загрузки сведений о присвоении меры социальной поддержки в Классифи</w:t>
      </w:r>
      <w:r w:rsidR="00C30DCB">
        <w:rPr>
          <w:sz w:val="24"/>
          <w:szCs w:val="24"/>
          <w:lang w:val="ru-RU"/>
        </w:rPr>
        <w:t>каторе ЕГИССО 0782 до 16.</w:t>
      </w:r>
      <w:r w:rsidR="00F1645F">
        <w:rPr>
          <w:sz w:val="24"/>
          <w:szCs w:val="24"/>
          <w:lang w:val="ru-RU"/>
        </w:rPr>
        <w:t>06.2025</w:t>
      </w:r>
      <w:r w:rsidR="00451E46">
        <w:rPr>
          <w:sz w:val="24"/>
          <w:szCs w:val="24"/>
          <w:lang w:val="ru-RU"/>
        </w:rPr>
        <w:t xml:space="preserve"> на электронную почту </w:t>
      </w:r>
      <w:r w:rsidR="00786FFF">
        <w:fldChar w:fldCharType="begin"/>
      </w:r>
      <w:r w:rsidR="00786FFF">
        <w:instrText>HYPERLINK</w:instrText>
      </w:r>
      <w:r w:rsidR="00786FFF" w:rsidRPr="00001608">
        <w:rPr>
          <w:lang w:val="ru-RU"/>
        </w:rPr>
        <w:instrText xml:space="preserve"> "</w:instrText>
      </w:r>
      <w:r w:rsidR="00786FFF">
        <w:instrText>mailto</w:instrText>
      </w:r>
      <w:r w:rsidR="00786FFF" w:rsidRPr="00001608">
        <w:rPr>
          <w:lang w:val="ru-RU"/>
        </w:rPr>
        <w:instrText>:</w:instrText>
      </w:r>
      <w:r w:rsidR="00786FFF">
        <w:instrText>Li</w:instrText>
      </w:r>
      <w:r w:rsidR="00786FFF" w:rsidRPr="00001608">
        <w:rPr>
          <w:lang w:val="ru-RU"/>
        </w:rPr>
        <w:instrText>.</w:instrText>
      </w:r>
      <w:r w:rsidR="00786FFF">
        <w:instrText>Arslanova</w:instrText>
      </w:r>
      <w:r w:rsidR="00786FFF" w:rsidRPr="00001608">
        <w:rPr>
          <w:lang w:val="ru-RU"/>
        </w:rPr>
        <w:instrText>@</w:instrText>
      </w:r>
      <w:r w:rsidR="00786FFF">
        <w:instrText>tatar</w:instrText>
      </w:r>
      <w:r w:rsidR="00786FFF" w:rsidRPr="00001608">
        <w:rPr>
          <w:lang w:val="ru-RU"/>
        </w:rPr>
        <w:instrText>.</w:instrText>
      </w:r>
      <w:r w:rsidR="00786FFF">
        <w:instrText>ru</w:instrText>
      </w:r>
      <w:r w:rsidR="00786FFF" w:rsidRPr="00001608">
        <w:rPr>
          <w:lang w:val="ru-RU"/>
        </w:rPr>
        <w:instrText>"</w:instrText>
      </w:r>
      <w:r w:rsidR="00786FFF">
        <w:fldChar w:fldCharType="separate"/>
      </w:r>
      <w:r w:rsidR="00451E46">
        <w:rPr>
          <w:rStyle w:val="a3"/>
          <w:sz w:val="24"/>
          <w:szCs w:val="24"/>
        </w:rPr>
        <w:t>Li</w:t>
      </w:r>
      <w:r w:rsidR="00451E46">
        <w:rPr>
          <w:rStyle w:val="a3"/>
          <w:sz w:val="24"/>
          <w:szCs w:val="24"/>
          <w:lang w:val="ru-RU"/>
        </w:rPr>
        <w:t>.</w:t>
      </w:r>
      <w:r w:rsidR="00451E46">
        <w:rPr>
          <w:rStyle w:val="a3"/>
          <w:sz w:val="24"/>
          <w:szCs w:val="24"/>
        </w:rPr>
        <w:t>Arslanova</w:t>
      </w:r>
      <w:r w:rsidR="00451E46">
        <w:rPr>
          <w:rStyle w:val="a3"/>
          <w:sz w:val="24"/>
          <w:szCs w:val="24"/>
          <w:lang w:val="ru-RU"/>
        </w:rPr>
        <w:t>@</w:t>
      </w:r>
      <w:r w:rsidR="00451E46">
        <w:rPr>
          <w:rStyle w:val="a3"/>
          <w:sz w:val="24"/>
          <w:szCs w:val="24"/>
        </w:rPr>
        <w:t>tatar</w:t>
      </w:r>
      <w:r w:rsidR="00451E46">
        <w:rPr>
          <w:rStyle w:val="a3"/>
          <w:sz w:val="24"/>
          <w:szCs w:val="24"/>
          <w:lang w:val="ru-RU"/>
        </w:rPr>
        <w:t>.</w:t>
      </w:r>
      <w:proofErr w:type="spellStart"/>
      <w:r w:rsidR="00451E46">
        <w:rPr>
          <w:rStyle w:val="a3"/>
          <w:sz w:val="24"/>
          <w:szCs w:val="24"/>
        </w:rPr>
        <w:t>ru</w:t>
      </w:r>
      <w:proofErr w:type="spellEnd"/>
      <w:r w:rsidR="00786FFF">
        <w:fldChar w:fldCharType="end"/>
      </w:r>
    </w:p>
    <w:p w:rsidR="00FC6F11" w:rsidRPr="00FC6F11" w:rsidRDefault="00A706E2" w:rsidP="00451E46">
      <w:pPr>
        <w:spacing w:line="276" w:lineRule="auto"/>
        <w:ind w:right="135"/>
        <w:jc w:val="both"/>
        <w:rPr>
          <w:sz w:val="24"/>
          <w:szCs w:val="24"/>
          <w:lang w:val="ru-RU"/>
        </w:rPr>
      </w:pPr>
      <w:r>
        <w:rPr>
          <w:rStyle w:val="a3"/>
          <w:color w:val="auto"/>
          <w:sz w:val="24"/>
          <w:szCs w:val="24"/>
          <w:u w:val="none"/>
          <w:lang w:val="ru-RU"/>
        </w:rPr>
        <w:t>13</w:t>
      </w:r>
      <w:r w:rsidR="00451E46" w:rsidRPr="00FC6F11">
        <w:rPr>
          <w:rStyle w:val="a3"/>
          <w:color w:val="auto"/>
          <w:sz w:val="24"/>
          <w:szCs w:val="24"/>
          <w:u w:val="none"/>
          <w:lang w:val="ru-RU"/>
        </w:rPr>
        <w:t>.</w:t>
      </w:r>
      <w:r w:rsidR="00C30DCB" w:rsidRPr="00FC6F11">
        <w:rPr>
          <w:sz w:val="24"/>
          <w:szCs w:val="24"/>
          <w:lang w:val="ru-RU"/>
        </w:rPr>
        <w:t xml:space="preserve"> обеспечить: </w:t>
      </w:r>
    </w:p>
    <w:p w:rsidR="00FC6F11" w:rsidRPr="00FC6F11" w:rsidRDefault="00A706E2" w:rsidP="00451E46">
      <w:pPr>
        <w:spacing w:line="276" w:lineRule="auto"/>
        <w:ind w:right="13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13</w:t>
      </w:r>
      <w:r w:rsidR="00C30DCB" w:rsidRPr="00FC6F11">
        <w:rPr>
          <w:sz w:val="24"/>
          <w:szCs w:val="24"/>
          <w:lang w:val="ru-RU"/>
        </w:rPr>
        <w:t xml:space="preserve">.1. организованный отдых детей-сирот, детей, стоящих на внутреннем контроле, на профилактическом учете в отделах полиции, детей из многодетных и малоимущих семей, детей, состоящих в базе СОП, детей участников специальной военной операции; </w:t>
      </w:r>
    </w:p>
    <w:p w:rsidR="00FC6F11" w:rsidRPr="00FC6F11" w:rsidRDefault="00A706E2" w:rsidP="00451E46">
      <w:pPr>
        <w:spacing w:line="276" w:lineRule="auto"/>
        <w:ind w:right="13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13</w:t>
      </w:r>
      <w:r w:rsidR="00FC6F11" w:rsidRPr="00FC6F11">
        <w:rPr>
          <w:sz w:val="24"/>
          <w:szCs w:val="24"/>
          <w:lang w:val="ru-RU"/>
        </w:rPr>
        <w:t>.</w:t>
      </w:r>
      <w:r w:rsidR="00C30DCB" w:rsidRPr="00FC6F11">
        <w:rPr>
          <w:sz w:val="24"/>
          <w:szCs w:val="24"/>
          <w:lang w:val="ru-RU"/>
        </w:rPr>
        <w:t>2. проведение мероприятий в пришкольных лагерях в соответствии с утвержденными программами и методическими рек</w:t>
      </w:r>
      <w:r w:rsidR="00933CB9">
        <w:rPr>
          <w:sz w:val="24"/>
          <w:szCs w:val="24"/>
          <w:lang w:val="ru-RU"/>
        </w:rPr>
        <w:t>омендациями смен</w:t>
      </w:r>
      <w:r w:rsidR="00C30DCB" w:rsidRPr="00FC6F11">
        <w:rPr>
          <w:sz w:val="24"/>
          <w:szCs w:val="24"/>
          <w:lang w:val="ru-RU"/>
        </w:rPr>
        <w:t xml:space="preserve">; </w:t>
      </w:r>
    </w:p>
    <w:p w:rsidR="00FC6F11" w:rsidRPr="00FC6F11" w:rsidRDefault="00A706E2" w:rsidP="00451E46">
      <w:pPr>
        <w:spacing w:line="276" w:lineRule="auto"/>
        <w:ind w:right="13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14</w:t>
      </w:r>
      <w:r w:rsidR="00FC6F11" w:rsidRPr="00FC6F11">
        <w:rPr>
          <w:sz w:val="24"/>
          <w:szCs w:val="24"/>
          <w:lang w:val="ru-RU"/>
        </w:rPr>
        <w:t xml:space="preserve">. организовать охрану с привлечением сотрудников частных охранных организаций (ЧОО), которые прошли специальное обучение и обладают необходимыми навыками, либо продлить договоры с ЧОО на предмет оказание услуг по обеспечению охраны на период функционирования летних пришкольных лагерей; </w:t>
      </w:r>
    </w:p>
    <w:p w:rsidR="00FC6F11" w:rsidRPr="00FC6F11" w:rsidRDefault="008760E4" w:rsidP="00451E46">
      <w:pPr>
        <w:spacing w:line="276" w:lineRule="auto"/>
        <w:ind w:right="13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15</w:t>
      </w:r>
      <w:r w:rsidR="00FC6F11" w:rsidRPr="00FC6F11">
        <w:rPr>
          <w:sz w:val="24"/>
          <w:szCs w:val="24"/>
          <w:lang w:val="ru-RU"/>
        </w:rPr>
        <w:t xml:space="preserve">.оформление (обновление) информационных стендов для учащихся и родителей (законных представителей) с полной информацией: - о работе пришкольных лагерей, учреждений дополнительного образования мероприятиях в спортивных и актовых залах в дни каникул; - о телефонах экстренных служб, психологических центров, телефоне доверия; - об угрозах </w:t>
      </w:r>
      <w:proofErr w:type="spellStart"/>
      <w:r w:rsidR="00FC6F11" w:rsidRPr="00FC6F11">
        <w:rPr>
          <w:sz w:val="24"/>
          <w:szCs w:val="24"/>
          <w:lang w:val="ru-RU"/>
        </w:rPr>
        <w:t>кибермошенничества</w:t>
      </w:r>
      <w:proofErr w:type="spellEnd"/>
      <w:r w:rsidR="00FC6F11" w:rsidRPr="00FC6F11">
        <w:rPr>
          <w:sz w:val="24"/>
          <w:szCs w:val="24"/>
          <w:lang w:val="ru-RU"/>
        </w:rPr>
        <w:t xml:space="preserve"> и правилах безопасного поведения в интернете. Информацию продублировать в родительские чаты в </w:t>
      </w:r>
      <w:proofErr w:type="spellStart"/>
      <w:r w:rsidR="00FC6F11" w:rsidRPr="00FC6F11">
        <w:rPr>
          <w:sz w:val="24"/>
          <w:szCs w:val="24"/>
          <w:lang w:val="ru-RU"/>
        </w:rPr>
        <w:t>мессенджерах</w:t>
      </w:r>
      <w:proofErr w:type="spellEnd"/>
      <w:r w:rsidR="00FC6F11" w:rsidRPr="00FC6F11">
        <w:rPr>
          <w:sz w:val="24"/>
          <w:szCs w:val="24"/>
          <w:lang w:val="ru-RU"/>
        </w:rPr>
        <w:t xml:space="preserve">. </w:t>
      </w:r>
    </w:p>
    <w:p w:rsidR="00FC6F11" w:rsidRPr="00FC6F11" w:rsidRDefault="008760E4" w:rsidP="00451E46">
      <w:pPr>
        <w:spacing w:line="276" w:lineRule="auto"/>
        <w:ind w:right="13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16</w:t>
      </w:r>
      <w:r w:rsidR="00FC6F11" w:rsidRPr="00FC6F11">
        <w:rPr>
          <w:sz w:val="24"/>
          <w:szCs w:val="24"/>
          <w:lang w:val="ru-RU"/>
        </w:rPr>
        <w:t xml:space="preserve">. ежедневное размещение информации о работе пришкольного лагеря на сайтах образовательных организаций; </w:t>
      </w:r>
    </w:p>
    <w:p w:rsidR="00FC6F11" w:rsidRPr="00FC6F11" w:rsidRDefault="008760E4" w:rsidP="00451E46">
      <w:pPr>
        <w:spacing w:line="276" w:lineRule="auto"/>
        <w:ind w:right="135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17</w:t>
      </w:r>
      <w:r w:rsidR="00FC6F11" w:rsidRPr="00FC6F11">
        <w:rPr>
          <w:sz w:val="24"/>
          <w:szCs w:val="24"/>
          <w:lang w:val="ru-RU"/>
        </w:rPr>
        <w:t>. проведение мониторинга занятости учащихся «группы риска», состоящих на внутреннем контроле в период летних каникул и направление сводной информации от отдела в Управление образования Исполнительного комитета г</w:t>
      </w:r>
      <w:proofErr w:type="gramStart"/>
      <w:r w:rsidR="00FC6F11" w:rsidRPr="00FC6F11">
        <w:rPr>
          <w:sz w:val="24"/>
          <w:szCs w:val="24"/>
          <w:lang w:val="ru-RU"/>
        </w:rPr>
        <w:t>.К</w:t>
      </w:r>
      <w:proofErr w:type="gramEnd"/>
      <w:r w:rsidR="00FC6F11" w:rsidRPr="00FC6F11">
        <w:rPr>
          <w:sz w:val="24"/>
          <w:szCs w:val="24"/>
          <w:lang w:val="ru-RU"/>
        </w:rPr>
        <w:t xml:space="preserve">азани на электронный адрес </w:t>
      </w:r>
      <w:proofErr w:type="spellStart"/>
      <w:r w:rsidR="00FC6F11" w:rsidRPr="00FC6F11">
        <w:rPr>
          <w:sz w:val="24"/>
          <w:szCs w:val="24"/>
        </w:rPr>
        <w:t>Polina</w:t>
      </w:r>
      <w:proofErr w:type="spellEnd"/>
      <w:r w:rsidR="00FC6F11" w:rsidRPr="00FC6F11">
        <w:rPr>
          <w:sz w:val="24"/>
          <w:szCs w:val="24"/>
          <w:lang w:val="ru-RU"/>
        </w:rPr>
        <w:t>.</w:t>
      </w:r>
      <w:proofErr w:type="spellStart"/>
      <w:r w:rsidR="00FC6F11" w:rsidRPr="00FC6F11">
        <w:rPr>
          <w:sz w:val="24"/>
          <w:szCs w:val="24"/>
        </w:rPr>
        <w:t>Bulatova</w:t>
      </w:r>
      <w:proofErr w:type="spellEnd"/>
      <w:r w:rsidR="00FC6F11" w:rsidRPr="00FC6F11">
        <w:rPr>
          <w:sz w:val="24"/>
          <w:szCs w:val="24"/>
          <w:lang w:val="ru-RU"/>
        </w:rPr>
        <w:t>@</w:t>
      </w:r>
      <w:proofErr w:type="spellStart"/>
      <w:r w:rsidR="00FC6F11" w:rsidRPr="00FC6F11">
        <w:rPr>
          <w:sz w:val="24"/>
          <w:szCs w:val="24"/>
        </w:rPr>
        <w:t>tatar</w:t>
      </w:r>
      <w:proofErr w:type="spellEnd"/>
      <w:r w:rsidR="00FC6F11" w:rsidRPr="00FC6F11">
        <w:rPr>
          <w:sz w:val="24"/>
          <w:szCs w:val="24"/>
          <w:lang w:val="ru-RU"/>
        </w:rPr>
        <w:t>.</w:t>
      </w:r>
      <w:proofErr w:type="spellStart"/>
      <w:r w:rsidR="00FC6F11" w:rsidRPr="00FC6F11">
        <w:rPr>
          <w:sz w:val="24"/>
          <w:szCs w:val="24"/>
        </w:rPr>
        <w:t>ru</w:t>
      </w:r>
      <w:proofErr w:type="spellEnd"/>
      <w:r w:rsidR="00FC6F11" w:rsidRPr="00FC6F11">
        <w:rPr>
          <w:sz w:val="24"/>
          <w:szCs w:val="24"/>
          <w:lang w:val="ru-RU"/>
        </w:rPr>
        <w:t xml:space="preserve"> до 2 июня 2025 года в соответствии с формой</w:t>
      </w:r>
    </w:p>
    <w:p w:rsidR="00451E46" w:rsidRDefault="008760E4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18</w:t>
      </w:r>
      <w:r w:rsidR="00451E46" w:rsidRPr="00FC6F11">
        <w:rPr>
          <w:sz w:val="24"/>
          <w:szCs w:val="24"/>
          <w:lang w:val="tt-RU"/>
        </w:rPr>
        <w:t>. Контроль за исполнением настоящего приказа возложить на заместителя директора по ВР Зайнуллину Т.Н.</w:t>
      </w:r>
    </w:p>
    <w:p w:rsidR="00FC6F11" w:rsidRPr="00FC6F11" w:rsidRDefault="00FC6F11" w:rsidP="00451E46">
      <w:pPr>
        <w:spacing w:line="276" w:lineRule="auto"/>
        <w:ind w:right="135"/>
        <w:jc w:val="both"/>
        <w:rPr>
          <w:sz w:val="24"/>
          <w:szCs w:val="24"/>
          <w:lang w:val="tt-RU"/>
        </w:rPr>
      </w:pPr>
    </w:p>
    <w:p w:rsidR="00451E46" w:rsidRPr="00FC6F11" w:rsidRDefault="00451E46" w:rsidP="00451E46">
      <w:pPr>
        <w:spacing w:line="276" w:lineRule="auto"/>
        <w:ind w:right="277" w:firstLine="142"/>
        <w:jc w:val="both"/>
        <w:rPr>
          <w:b/>
          <w:sz w:val="24"/>
          <w:szCs w:val="24"/>
          <w:lang w:val="tt-RU"/>
        </w:rPr>
      </w:pPr>
    </w:p>
    <w:p w:rsidR="00451E46" w:rsidRPr="00FC6F11" w:rsidRDefault="00451E46" w:rsidP="00451E46">
      <w:pPr>
        <w:ind w:left="284"/>
        <w:jc w:val="both"/>
        <w:rPr>
          <w:color w:val="000000"/>
          <w:sz w:val="24"/>
          <w:szCs w:val="24"/>
          <w:lang w:val="ru-RU"/>
        </w:rPr>
      </w:pPr>
      <w:r w:rsidRPr="00FC6F11">
        <w:rPr>
          <w:b/>
          <w:color w:val="000000"/>
          <w:sz w:val="24"/>
          <w:szCs w:val="24"/>
          <w:lang w:val="ru-RU"/>
        </w:rPr>
        <w:t xml:space="preserve"> Директор МБОУ «СОШ № 48»                                                             Т.Ю. Аринина </w:t>
      </w:r>
    </w:p>
    <w:p w:rsidR="00451E46" w:rsidRPr="00FC6F11" w:rsidRDefault="00451E46" w:rsidP="00451E46">
      <w:pPr>
        <w:tabs>
          <w:tab w:val="left" w:pos="7095"/>
        </w:tabs>
        <w:ind w:left="284" w:firstLine="720"/>
        <w:jc w:val="both"/>
        <w:rPr>
          <w:sz w:val="24"/>
          <w:szCs w:val="24"/>
          <w:lang w:val="ru-RU"/>
        </w:rPr>
      </w:pPr>
    </w:p>
    <w:p w:rsidR="00451E46" w:rsidRPr="00FC6F11" w:rsidRDefault="00451E46" w:rsidP="00451E46">
      <w:pPr>
        <w:tabs>
          <w:tab w:val="left" w:pos="7095"/>
        </w:tabs>
        <w:ind w:left="284"/>
        <w:jc w:val="both"/>
        <w:rPr>
          <w:sz w:val="24"/>
          <w:szCs w:val="24"/>
          <w:lang w:val="ru-RU"/>
        </w:rPr>
      </w:pPr>
      <w:r w:rsidRPr="00FC6F11">
        <w:rPr>
          <w:sz w:val="24"/>
          <w:szCs w:val="24"/>
          <w:lang w:val="ru-RU"/>
        </w:rPr>
        <w:t xml:space="preserve">С приказом </w:t>
      </w:r>
      <w:proofErr w:type="gramStart"/>
      <w:r w:rsidRPr="00FC6F11">
        <w:rPr>
          <w:sz w:val="24"/>
          <w:szCs w:val="24"/>
          <w:lang w:val="ru-RU"/>
        </w:rPr>
        <w:t>ознакомлены</w:t>
      </w:r>
      <w:proofErr w:type="gramEnd"/>
      <w:r w:rsidRPr="00FC6F11">
        <w:rPr>
          <w:sz w:val="24"/>
          <w:szCs w:val="24"/>
          <w:lang w:val="ru-RU"/>
        </w:rPr>
        <w:t>:</w:t>
      </w:r>
    </w:p>
    <w:p w:rsidR="00451E46" w:rsidRPr="00FC6F11" w:rsidRDefault="00451E46" w:rsidP="00451E46">
      <w:pPr>
        <w:tabs>
          <w:tab w:val="left" w:pos="7095"/>
        </w:tabs>
        <w:ind w:left="284"/>
        <w:jc w:val="both"/>
        <w:rPr>
          <w:sz w:val="24"/>
          <w:szCs w:val="24"/>
          <w:lang w:val="ru-RU"/>
        </w:rPr>
      </w:pPr>
      <w:proofErr w:type="spellStart"/>
      <w:r w:rsidRPr="00FC6F11">
        <w:rPr>
          <w:sz w:val="24"/>
          <w:szCs w:val="24"/>
          <w:lang w:val="ru-RU"/>
        </w:rPr>
        <w:t>Зайнуллина</w:t>
      </w:r>
      <w:proofErr w:type="spellEnd"/>
      <w:r w:rsidRPr="00FC6F11">
        <w:rPr>
          <w:sz w:val="24"/>
          <w:szCs w:val="24"/>
          <w:lang w:val="ru-RU"/>
        </w:rPr>
        <w:t xml:space="preserve"> Т.Н.</w:t>
      </w:r>
    </w:p>
    <w:p w:rsidR="00451E46" w:rsidRPr="00FC6F11" w:rsidRDefault="00F1645F" w:rsidP="00451E46">
      <w:pPr>
        <w:tabs>
          <w:tab w:val="left" w:pos="7095"/>
        </w:tabs>
        <w:ind w:left="284"/>
        <w:jc w:val="both"/>
        <w:rPr>
          <w:sz w:val="24"/>
          <w:szCs w:val="24"/>
          <w:lang w:val="ru-RU"/>
        </w:rPr>
      </w:pPr>
      <w:proofErr w:type="spellStart"/>
      <w:r w:rsidRPr="00FC6F11">
        <w:rPr>
          <w:sz w:val="24"/>
          <w:szCs w:val="24"/>
          <w:lang w:val="ru-RU"/>
        </w:rPr>
        <w:t>Габдулхакова</w:t>
      </w:r>
      <w:proofErr w:type="spellEnd"/>
      <w:r w:rsidRPr="00FC6F11">
        <w:rPr>
          <w:sz w:val="24"/>
          <w:szCs w:val="24"/>
          <w:lang w:val="ru-RU"/>
        </w:rPr>
        <w:t xml:space="preserve"> Р.Р.</w:t>
      </w:r>
    </w:p>
    <w:p w:rsidR="00451E46" w:rsidRPr="00FC6F11" w:rsidRDefault="00451E46" w:rsidP="00451E46">
      <w:pPr>
        <w:tabs>
          <w:tab w:val="left" w:pos="7095"/>
        </w:tabs>
        <w:ind w:left="284"/>
        <w:jc w:val="both"/>
        <w:rPr>
          <w:sz w:val="24"/>
          <w:szCs w:val="24"/>
          <w:lang w:val="ru-RU"/>
        </w:rPr>
      </w:pPr>
    </w:p>
    <w:p w:rsidR="00451E46" w:rsidRPr="00FC6F11" w:rsidRDefault="00451E46" w:rsidP="00451E46">
      <w:pPr>
        <w:tabs>
          <w:tab w:val="left" w:pos="7095"/>
        </w:tabs>
        <w:ind w:left="284"/>
        <w:jc w:val="both"/>
        <w:rPr>
          <w:sz w:val="24"/>
          <w:szCs w:val="24"/>
          <w:lang w:val="ru-RU"/>
        </w:rPr>
      </w:pPr>
    </w:p>
    <w:p w:rsidR="00451E46" w:rsidRPr="00FC6F11" w:rsidRDefault="00451E46" w:rsidP="00451E46">
      <w:pPr>
        <w:tabs>
          <w:tab w:val="left" w:pos="7095"/>
        </w:tabs>
        <w:ind w:left="284"/>
        <w:jc w:val="both"/>
        <w:rPr>
          <w:sz w:val="24"/>
          <w:szCs w:val="24"/>
          <w:lang w:val="ru-RU"/>
        </w:rPr>
      </w:pPr>
    </w:p>
    <w:p w:rsidR="00451E46" w:rsidRPr="00FC6F11" w:rsidRDefault="00451E46" w:rsidP="00451E46">
      <w:pPr>
        <w:tabs>
          <w:tab w:val="left" w:pos="7095"/>
        </w:tabs>
        <w:ind w:left="284"/>
        <w:jc w:val="both"/>
        <w:rPr>
          <w:sz w:val="24"/>
          <w:szCs w:val="24"/>
          <w:lang w:val="ru-RU"/>
        </w:rPr>
      </w:pPr>
    </w:p>
    <w:p w:rsidR="00451E46" w:rsidRPr="00FC6F11" w:rsidRDefault="00451E46" w:rsidP="00451E46">
      <w:pPr>
        <w:tabs>
          <w:tab w:val="left" w:pos="7095"/>
        </w:tabs>
        <w:ind w:left="284"/>
        <w:jc w:val="both"/>
        <w:rPr>
          <w:sz w:val="24"/>
          <w:szCs w:val="24"/>
          <w:lang w:val="ru-RU"/>
        </w:rPr>
      </w:pPr>
    </w:p>
    <w:p w:rsidR="00451E46" w:rsidRPr="00FC6F11" w:rsidRDefault="00451E46" w:rsidP="00451E46">
      <w:pPr>
        <w:jc w:val="both"/>
        <w:rPr>
          <w:sz w:val="24"/>
          <w:szCs w:val="24"/>
          <w:lang w:val="ru-RU"/>
        </w:rPr>
      </w:pPr>
    </w:p>
    <w:p w:rsidR="00451E46" w:rsidRPr="00FC6F11" w:rsidRDefault="00451E46" w:rsidP="00451E46">
      <w:pPr>
        <w:jc w:val="both"/>
        <w:rPr>
          <w:sz w:val="24"/>
          <w:szCs w:val="24"/>
          <w:lang w:val="ru-RU"/>
        </w:rPr>
      </w:pPr>
    </w:p>
    <w:p w:rsidR="00451E46" w:rsidRPr="00FC6F11" w:rsidRDefault="00451E46" w:rsidP="00451E46">
      <w:pPr>
        <w:jc w:val="both"/>
        <w:rPr>
          <w:sz w:val="24"/>
          <w:szCs w:val="24"/>
        </w:rPr>
      </w:pPr>
    </w:p>
    <w:p w:rsidR="0005125F" w:rsidRPr="00FC6F11" w:rsidRDefault="00001608">
      <w:pPr>
        <w:rPr>
          <w:sz w:val="24"/>
          <w:szCs w:val="24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5940425" cy="8394404"/>
            <wp:effectExtent l="19050" t="0" r="3175" b="0"/>
            <wp:docPr id="2" name="Рисунок 2" descr="C:\Users\Tamara\Downloads\приказ пос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mara\Downloads\приказ посл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25F" w:rsidRPr="00FC6F11" w:rsidSect="006D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1E46"/>
    <w:rsid w:val="00001608"/>
    <w:rsid w:val="00261593"/>
    <w:rsid w:val="00451E46"/>
    <w:rsid w:val="004A52C4"/>
    <w:rsid w:val="005A5D9D"/>
    <w:rsid w:val="00603C6E"/>
    <w:rsid w:val="0069007A"/>
    <w:rsid w:val="006D4FAB"/>
    <w:rsid w:val="00761059"/>
    <w:rsid w:val="00786FFF"/>
    <w:rsid w:val="007902A8"/>
    <w:rsid w:val="008760E4"/>
    <w:rsid w:val="00933CB9"/>
    <w:rsid w:val="00A706E2"/>
    <w:rsid w:val="00AA1F74"/>
    <w:rsid w:val="00B356D4"/>
    <w:rsid w:val="00C30DCB"/>
    <w:rsid w:val="00CE2E0B"/>
    <w:rsid w:val="00D226A9"/>
    <w:rsid w:val="00F1645F"/>
    <w:rsid w:val="00FC6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51E46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51E4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451E4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6">
    <w:name w:val="Body Text Indent"/>
    <w:basedOn w:val="a"/>
    <w:link w:val="a7"/>
    <w:semiHidden/>
    <w:unhideWhenUsed/>
    <w:rsid w:val="00451E4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451E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Style1">
    <w:name w:val="Style1"/>
    <w:basedOn w:val="a"/>
    <w:uiPriority w:val="99"/>
    <w:rsid w:val="00451E46"/>
    <w:pPr>
      <w:widowControl w:val="0"/>
      <w:autoSpaceDE w:val="0"/>
      <w:autoSpaceDN w:val="0"/>
      <w:adjustRightInd w:val="0"/>
      <w:spacing w:line="313" w:lineRule="exact"/>
      <w:jc w:val="center"/>
    </w:pPr>
    <w:rPr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016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608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6</cp:revision>
  <cp:lastPrinted>2025-06-19T14:15:00Z</cp:lastPrinted>
  <dcterms:created xsi:type="dcterms:W3CDTF">2025-05-20T21:54:00Z</dcterms:created>
  <dcterms:modified xsi:type="dcterms:W3CDTF">2025-06-20T09:32:00Z</dcterms:modified>
</cp:coreProperties>
</file>